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0B5" w:rsidRDefault="00B82ED0">
      <w:pPr>
        <w:spacing w:after="0" w:line="60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0E30B5" w:rsidRDefault="00B82ED0">
      <w:pPr>
        <w:spacing w:after="0"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浙江省一流人工智能通识课程申报汇总表</w:t>
      </w:r>
    </w:p>
    <w:p w:rsidR="000E30B5" w:rsidRDefault="000E30B5">
      <w:pPr>
        <w:spacing w:after="0" w:line="600" w:lineRule="exact"/>
        <w:rPr>
          <w:rFonts w:ascii="Times New Roman" w:eastAsia="仿宋_GB2312" w:hAnsi="Times New Roman"/>
          <w:sz w:val="32"/>
          <w:szCs w:val="32"/>
        </w:rPr>
      </w:pPr>
    </w:p>
    <w:p w:rsidR="000E30B5" w:rsidRDefault="00B82ED0">
      <w:pPr>
        <w:spacing w:after="0" w:line="600" w:lineRule="exact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学院（系）</w:t>
      </w:r>
      <w:r>
        <w:rPr>
          <w:rFonts w:ascii="Times New Roman" w:eastAsia="楷体_GB2312" w:hAnsi="Times New Roman"/>
          <w:sz w:val="32"/>
          <w:szCs w:val="32"/>
        </w:rPr>
        <w:t>（公章）：</w:t>
      </w:r>
      <w:r>
        <w:rPr>
          <w:rFonts w:ascii="Times New Roman" w:eastAsia="楷体_GB2312" w:hAnsi="Times New Roman"/>
          <w:sz w:val="32"/>
          <w:szCs w:val="32"/>
        </w:rPr>
        <w:tab/>
        <w:t xml:space="preserve">                   </w:t>
      </w:r>
      <w:r>
        <w:rPr>
          <w:rFonts w:ascii="Times New Roman" w:eastAsia="楷体_GB2312" w:hAnsi="Times New Roman"/>
          <w:sz w:val="32"/>
          <w:szCs w:val="32"/>
        </w:rPr>
        <w:t>经办人：</w:t>
      </w:r>
      <w:r>
        <w:rPr>
          <w:rFonts w:ascii="Times New Roman" w:eastAsia="楷体_GB2312" w:hAnsi="Times New Roman"/>
          <w:sz w:val="32"/>
          <w:szCs w:val="32"/>
        </w:rPr>
        <w:tab/>
      </w:r>
      <w:r>
        <w:rPr>
          <w:rFonts w:ascii="Times New Roman" w:eastAsia="楷体_GB2312" w:hAnsi="Times New Roman"/>
          <w:sz w:val="32"/>
          <w:szCs w:val="32"/>
        </w:rPr>
        <w:tab/>
        <w:t xml:space="preserve">             </w:t>
      </w:r>
      <w:r>
        <w:rPr>
          <w:rFonts w:ascii="Times New Roman" w:eastAsia="楷体_GB2312" w:hAnsi="Times New Roman"/>
          <w:sz w:val="32"/>
          <w:szCs w:val="32"/>
        </w:rPr>
        <w:t>联系电话：</w:t>
      </w:r>
    </w:p>
    <w:tbl>
      <w:tblPr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1069"/>
        <w:gridCol w:w="3751"/>
        <w:gridCol w:w="994"/>
        <w:gridCol w:w="3685"/>
        <w:gridCol w:w="2188"/>
        <w:gridCol w:w="3197"/>
      </w:tblGrid>
      <w:tr w:rsidR="000E30B5">
        <w:trPr>
          <w:trHeight w:val="73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E6" w:rsidRDefault="008C5BE6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推荐</w:t>
            </w:r>
          </w:p>
          <w:p w:rsidR="000E30B5" w:rsidRDefault="008C5BE6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 w:hint="eastAsia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排序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0B5" w:rsidRDefault="00B82ED0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课程名称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0B5" w:rsidRDefault="00B82ED0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负责人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0B5" w:rsidRDefault="00B82ED0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面向专业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0B5" w:rsidRDefault="00B82ED0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课程形式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0B5" w:rsidRDefault="00B82ED0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团队其他主要成员</w:t>
            </w:r>
          </w:p>
        </w:tc>
      </w:tr>
      <w:tr w:rsidR="000E30B5">
        <w:trPr>
          <w:trHeight w:val="48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5" w:rsidRDefault="00B82ED0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0B5" w:rsidRDefault="00B82ED0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0B5" w:rsidRDefault="00B82ED0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0B5" w:rsidRDefault="00B82ED0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0B5" w:rsidRDefault="00B82ED0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0B5" w:rsidRDefault="00B82ED0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0E30B5">
        <w:trPr>
          <w:trHeight w:val="48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5" w:rsidRDefault="00B82ED0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0B5" w:rsidRDefault="00B82ED0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0B5" w:rsidRDefault="00B82ED0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0B5" w:rsidRDefault="00B82ED0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0B5" w:rsidRDefault="00B82ED0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0B5" w:rsidRDefault="00B82ED0">
            <w:pPr>
              <w:widowControl/>
              <w:spacing w:after="0" w:line="60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0E30B5">
        <w:trPr>
          <w:trHeight w:val="48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5" w:rsidRDefault="00B82ED0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0B5" w:rsidRDefault="00B82ED0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0B5" w:rsidRDefault="00B82ED0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0B5" w:rsidRDefault="00B82ED0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0B5" w:rsidRDefault="00B82ED0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0B5" w:rsidRDefault="00B82ED0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0E30B5">
        <w:trPr>
          <w:trHeight w:val="48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5" w:rsidRDefault="00B82ED0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0B5" w:rsidRDefault="00B82ED0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0B5" w:rsidRDefault="00B82ED0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0B5" w:rsidRDefault="00B82ED0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0B5" w:rsidRDefault="00B82ED0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0B5" w:rsidRDefault="00B82ED0">
            <w:pPr>
              <w:widowControl/>
              <w:spacing w:after="0" w:line="60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0E30B5">
        <w:trPr>
          <w:trHeight w:val="48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B5" w:rsidRDefault="00B82ED0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5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0B5" w:rsidRDefault="00B82ED0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0B5" w:rsidRDefault="00B82ED0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0B5" w:rsidRDefault="00B82ED0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0B5" w:rsidRDefault="00B82ED0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0B5" w:rsidRDefault="00B82ED0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</w:tbl>
    <w:p w:rsidR="000E30B5" w:rsidRDefault="00B82ED0">
      <w:pPr>
        <w:adjustRightInd w:val="0"/>
        <w:snapToGrid w:val="0"/>
        <w:spacing w:after="0" w:line="600" w:lineRule="exact"/>
        <w:jc w:val="left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注：</w:t>
      </w:r>
      <w:r>
        <w:rPr>
          <w:rFonts w:ascii="Times New Roman" w:eastAsia="仿宋_GB2312" w:hAnsi="Times New Roman"/>
          <w:sz w:val="24"/>
        </w:rPr>
        <w:t>1.“</w:t>
      </w:r>
      <w:r>
        <w:rPr>
          <w:rFonts w:ascii="Times New Roman" w:eastAsia="仿宋_GB2312" w:hAnsi="Times New Roman"/>
          <w:sz w:val="24"/>
        </w:rPr>
        <w:t>面向专业</w:t>
      </w:r>
      <w:r>
        <w:rPr>
          <w:rFonts w:ascii="Times New Roman" w:eastAsia="仿宋_GB2312" w:hAnsi="Times New Roman"/>
          <w:sz w:val="24"/>
        </w:rPr>
        <w:t>”</w:t>
      </w:r>
      <w:r>
        <w:rPr>
          <w:rFonts w:ascii="Times New Roman" w:eastAsia="仿宋_GB2312" w:hAnsi="Times New Roman"/>
          <w:sz w:val="24"/>
        </w:rPr>
        <w:t>填写代码：人工智能紧密型专业（</w:t>
      </w:r>
      <w:r>
        <w:rPr>
          <w:rFonts w:ascii="Times New Roman" w:eastAsia="仿宋_GB2312" w:hAnsi="Times New Roman"/>
          <w:sz w:val="24"/>
        </w:rPr>
        <w:t>01</w:t>
      </w:r>
      <w:r>
        <w:rPr>
          <w:rFonts w:ascii="Times New Roman" w:eastAsia="仿宋_GB2312" w:hAnsi="Times New Roman"/>
          <w:sz w:val="24"/>
        </w:rPr>
        <w:t>）、理工农医类专业（</w:t>
      </w:r>
      <w:r>
        <w:rPr>
          <w:rFonts w:ascii="Times New Roman" w:eastAsia="仿宋_GB2312" w:hAnsi="Times New Roman"/>
          <w:sz w:val="24"/>
        </w:rPr>
        <w:t>02</w:t>
      </w:r>
      <w:r>
        <w:rPr>
          <w:rFonts w:ascii="Times New Roman" w:eastAsia="仿宋_GB2312" w:hAnsi="Times New Roman"/>
          <w:sz w:val="24"/>
        </w:rPr>
        <w:t>）、人文社科类专业（</w:t>
      </w:r>
      <w:r>
        <w:rPr>
          <w:rFonts w:ascii="Times New Roman" w:eastAsia="仿宋_GB2312" w:hAnsi="Times New Roman"/>
          <w:sz w:val="24"/>
        </w:rPr>
        <w:t>03</w:t>
      </w:r>
      <w:r>
        <w:rPr>
          <w:rFonts w:ascii="Times New Roman" w:eastAsia="仿宋_GB2312" w:hAnsi="Times New Roman"/>
          <w:sz w:val="24"/>
        </w:rPr>
        <w:t>）；</w:t>
      </w:r>
    </w:p>
    <w:p w:rsidR="000E30B5" w:rsidRDefault="00B82ED0">
      <w:pPr>
        <w:adjustRightInd w:val="0"/>
        <w:snapToGrid w:val="0"/>
        <w:spacing w:after="0" w:line="600" w:lineRule="exact"/>
        <w:ind w:firstLineChars="200" w:firstLine="482"/>
        <w:jc w:val="left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2.“</w:t>
      </w:r>
      <w:r>
        <w:rPr>
          <w:rFonts w:ascii="Times New Roman" w:eastAsia="仿宋_GB2312" w:hAnsi="Times New Roman"/>
          <w:sz w:val="24"/>
        </w:rPr>
        <w:t>课程形式</w:t>
      </w:r>
      <w:r>
        <w:rPr>
          <w:rFonts w:ascii="Times New Roman" w:eastAsia="仿宋_GB2312" w:hAnsi="Times New Roman"/>
          <w:sz w:val="24"/>
        </w:rPr>
        <w:t>”</w:t>
      </w:r>
      <w:r>
        <w:rPr>
          <w:rFonts w:ascii="Times New Roman" w:eastAsia="仿宋_GB2312" w:hAnsi="Times New Roman"/>
          <w:sz w:val="24"/>
        </w:rPr>
        <w:t>填写：</w:t>
      </w:r>
      <w:r>
        <w:rPr>
          <w:rFonts w:ascii="Times New Roman" w:eastAsia="仿宋_GB2312" w:hAnsi="Times New Roman"/>
          <w:sz w:val="24"/>
        </w:rPr>
        <w:t>“</w:t>
      </w:r>
      <w:r>
        <w:rPr>
          <w:rFonts w:ascii="Times New Roman" w:eastAsia="仿宋_GB2312" w:hAnsi="Times New Roman"/>
          <w:sz w:val="24"/>
        </w:rPr>
        <w:t>线下</w:t>
      </w:r>
      <w:r>
        <w:rPr>
          <w:rFonts w:ascii="Times New Roman" w:eastAsia="仿宋_GB2312" w:hAnsi="Times New Roman"/>
          <w:sz w:val="24"/>
        </w:rPr>
        <w:t>”</w:t>
      </w:r>
      <w:r>
        <w:rPr>
          <w:rFonts w:ascii="Times New Roman" w:eastAsia="仿宋_GB2312" w:hAnsi="Times New Roman"/>
          <w:sz w:val="24"/>
        </w:rPr>
        <w:t>或者</w:t>
      </w:r>
      <w:r>
        <w:rPr>
          <w:rFonts w:ascii="Times New Roman" w:eastAsia="仿宋_GB2312" w:hAnsi="Times New Roman"/>
          <w:sz w:val="24"/>
        </w:rPr>
        <w:t>“</w:t>
      </w:r>
      <w:r>
        <w:rPr>
          <w:rFonts w:ascii="Times New Roman" w:eastAsia="仿宋_GB2312" w:hAnsi="Times New Roman"/>
          <w:sz w:val="24"/>
        </w:rPr>
        <w:t>线上线下混合式</w:t>
      </w:r>
      <w:r>
        <w:rPr>
          <w:rFonts w:ascii="Times New Roman" w:eastAsia="仿宋_GB2312" w:hAnsi="Times New Roman"/>
          <w:sz w:val="24"/>
        </w:rPr>
        <w:t>”</w:t>
      </w:r>
      <w:r>
        <w:rPr>
          <w:rFonts w:ascii="Times New Roman" w:eastAsia="仿宋_GB2312" w:hAnsi="Times New Roman"/>
          <w:sz w:val="24"/>
        </w:rPr>
        <w:t>；</w:t>
      </w:r>
    </w:p>
    <w:p w:rsidR="000E30B5" w:rsidRDefault="00B82ED0">
      <w:pPr>
        <w:adjustRightInd w:val="0"/>
        <w:snapToGrid w:val="0"/>
        <w:spacing w:after="0" w:line="600" w:lineRule="exact"/>
        <w:ind w:firstLineChars="200" w:firstLine="482"/>
        <w:jc w:val="left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 xml:space="preserve">3. </w:t>
      </w:r>
      <w:r>
        <w:rPr>
          <w:rFonts w:ascii="Times New Roman" w:eastAsia="仿宋_GB2312" w:hAnsi="Times New Roman"/>
          <w:sz w:val="24"/>
        </w:rPr>
        <w:t>团队成员之间用</w:t>
      </w:r>
      <w:r>
        <w:rPr>
          <w:rFonts w:ascii="Times New Roman" w:eastAsia="仿宋_GB2312" w:hAnsi="Times New Roman"/>
          <w:sz w:val="24"/>
        </w:rPr>
        <w:t>“</w:t>
      </w:r>
      <w:r>
        <w:rPr>
          <w:rFonts w:ascii="Times New Roman" w:eastAsia="仿宋_GB2312" w:hAnsi="Times New Roman"/>
          <w:sz w:val="24"/>
        </w:rPr>
        <w:t>、</w:t>
      </w:r>
      <w:r>
        <w:rPr>
          <w:rFonts w:ascii="Times New Roman" w:eastAsia="仿宋_GB2312" w:hAnsi="Times New Roman"/>
          <w:sz w:val="24"/>
        </w:rPr>
        <w:t>”</w:t>
      </w:r>
      <w:r>
        <w:rPr>
          <w:rFonts w:ascii="Times New Roman" w:eastAsia="仿宋_GB2312" w:hAnsi="Times New Roman"/>
          <w:sz w:val="24"/>
        </w:rPr>
        <w:t>间隔，限</w:t>
      </w:r>
      <w:r>
        <w:rPr>
          <w:rFonts w:ascii="Times New Roman" w:eastAsia="仿宋_GB2312" w:hAnsi="Times New Roman"/>
          <w:sz w:val="24"/>
        </w:rPr>
        <w:t>4</w:t>
      </w:r>
      <w:r>
        <w:rPr>
          <w:rFonts w:ascii="Times New Roman" w:eastAsia="仿宋_GB2312" w:hAnsi="Times New Roman"/>
          <w:sz w:val="24"/>
        </w:rPr>
        <w:t>人之内。</w:t>
      </w:r>
    </w:p>
    <w:p w:rsidR="000E30B5" w:rsidRDefault="000E30B5">
      <w:pPr>
        <w:spacing w:after="0" w:line="600" w:lineRule="exact"/>
        <w:rPr>
          <w:rFonts w:ascii="Times New Roman" w:hAnsi="Times New Roman"/>
        </w:rPr>
      </w:pPr>
    </w:p>
    <w:sectPr w:rsidR="000E30B5">
      <w:headerReference w:type="default" r:id="rId7"/>
      <w:footerReference w:type="default" r:id="rId8"/>
      <w:pgSz w:w="16838" w:h="11906" w:orient="landscape"/>
      <w:pgMar w:top="1417" w:right="1928" w:bottom="1417" w:left="1928" w:header="851" w:footer="1417" w:gutter="0"/>
      <w:pgNumType w:fmt="numberInDash"/>
      <w:cols w:space="720"/>
      <w:docGrid w:type="linesAndChars" w:linePitch="336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ED0" w:rsidRDefault="00B82ED0">
      <w:pPr>
        <w:spacing w:line="240" w:lineRule="auto"/>
      </w:pPr>
      <w:r>
        <w:separator/>
      </w:r>
    </w:p>
  </w:endnote>
  <w:endnote w:type="continuationSeparator" w:id="0">
    <w:p w:rsidR="00B82ED0" w:rsidRDefault="00B82E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0B5" w:rsidRDefault="00B82ED0">
    <w:pPr>
      <w:pStyle w:val="a5"/>
      <w:ind w:firstLine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701040"/>
              <wp:effectExtent l="0" t="0" r="317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E30B5" w:rsidRDefault="00B82ED0">
                          <w:pPr>
                            <w:pStyle w:val="a5"/>
                            <w:jc w:val="righ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C5BE6" w:rsidRPr="008C5BE6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8C5BE6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0E30B5" w:rsidRDefault="000E30B5">
                          <w:pPr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16.15pt;margin-top:0;width:35.05pt;height:55.2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" filled="f" stroked="f">
              <v:textbox style="mso-fit-shape-to-text:t" inset="0,0,0,0">
                <w:txbxContent>
                  <w:p w:rsidR="000E30B5" w:rsidRDefault="00B82ED0">
                    <w:pPr>
                      <w:pStyle w:val="a5"/>
                      <w:jc w:val="righ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8C5BE6" w:rsidRPr="008C5BE6">
                      <w:rPr>
                        <w:rFonts w:ascii="宋体" w:hAnsi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8C5BE6">
                      <w:rPr>
                        <w:rFonts w:ascii="宋体" w:hAnsi="宋体"/>
                        <w:noProof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:rsidR="000E30B5" w:rsidRDefault="000E30B5">
                    <w:pPr>
                      <w:rPr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ED0" w:rsidRDefault="00B82ED0">
      <w:pPr>
        <w:spacing w:after="0"/>
      </w:pPr>
      <w:r>
        <w:separator/>
      </w:r>
    </w:p>
  </w:footnote>
  <w:footnote w:type="continuationSeparator" w:id="0">
    <w:p w:rsidR="00B82ED0" w:rsidRDefault="00B82E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0B5" w:rsidRDefault="000E30B5">
    <w:pPr>
      <w:pStyle w:val="a6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0ZTBiMWQwMjRhMjQyNGE1ODc1Njg2YzJlYmQwNTgifQ=="/>
    <w:docVar w:name="KGWebUrl" w:val="https://oa.zjedu.gov.cn/aigov-service/api/iweboffice/officeServer/loadFile"/>
  </w:docVars>
  <w:rsids>
    <w:rsidRoot w:val="3FA604C7"/>
    <w:rsid w:val="FFF95270"/>
    <w:rsid w:val="00046C9B"/>
    <w:rsid w:val="000E30B5"/>
    <w:rsid w:val="001122FA"/>
    <w:rsid w:val="003F1281"/>
    <w:rsid w:val="0056764A"/>
    <w:rsid w:val="005A1625"/>
    <w:rsid w:val="00644C2E"/>
    <w:rsid w:val="006A5E42"/>
    <w:rsid w:val="00740210"/>
    <w:rsid w:val="008C5BE6"/>
    <w:rsid w:val="00AE1C08"/>
    <w:rsid w:val="00B613C5"/>
    <w:rsid w:val="00B82ED0"/>
    <w:rsid w:val="00DF3C8B"/>
    <w:rsid w:val="00E35C52"/>
    <w:rsid w:val="00F15C46"/>
    <w:rsid w:val="07745CFA"/>
    <w:rsid w:val="13000386"/>
    <w:rsid w:val="197C38F4"/>
    <w:rsid w:val="1F522A65"/>
    <w:rsid w:val="227B42A0"/>
    <w:rsid w:val="26D04F7C"/>
    <w:rsid w:val="2AC15137"/>
    <w:rsid w:val="303A2B0B"/>
    <w:rsid w:val="3A781A4C"/>
    <w:rsid w:val="3DF8119B"/>
    <w:rsid w:val="3EBD0E15"/>
    <w:rsid w:val="3FA604C7"/>
    <w:rsid w:val="434B09F0"/>
    <w:rsid w:val="53C77F81"/>
    <w:rsid w:val="5C1212A7"/>
    <w:rsid w:val="625B1EC4"/>
    <w:rsid w:val="64890915"/>
    <w:rsid w:val="73500E2F"/>
    <w:rsid w:val="73E9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AE4CF"/>
  <w15:docId w15:val="{106813CB-1F49-4993-965F-A518719E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="0" w:afterAutospacing="1" w:line="240" w:lineRule="auto"/>
      <w:jc w:val="left"/>
    </w:pPr>
    <w:rPr>
      <w:rFonts w:ascii="Times New Roman" w:hAnsi="Times New Roman"/>
      <w:kern w:val="0"/>
      <w:sz w:val="24"/>
      <w:szCs w:val="22"/>
    </w:rPr>
  </w:style>
  <w:style w:type="paragraph" w:customStyle="1" w:styleId="Style2">
    <w:name w:val="_Style 2"/>
    <w:basedOn w:val="a"/>
    <w:uiPriority w:val="34"/>
    <w:qFormat/>
    <w:pPr>
      <w:spacing w:after="0" w:line="240" w:lineRule="auto"/>
      <w:ind w:firstLineChars="200" w:firstLine="420"/>
    </w:pPr>
    <w:rPr>
      <w:szCs w:val="22"/>
    </w:rPr>
  </w:style>
  <w:style w:type="character" w:customStyle="1" w:styleId="a4">
    <w:name w:val="批注框文本 字符"/>
    <w:basedOn w:val="a0"/>
    <w:link w:val="a3"/>
    <w:qFormat/>
    <w:rPr>
      <w:rFonts w:ascii="Calibri" w:hAnsi="Calibri"/>
      <w:kern w:val="2"/>
      <w:sz w:val="18"/>
      <w:szCs w:val="18"/>
      <w:lang w:eastAsia="zh-CN"/>
    </w:rPr>
  </w:style>
  <w:style w:type="paragraph" w:styleId="a8">
    <w:name w:val="List Paragraph"/>
    <w:basedOn w:val="a"/>
    <w:uiPriority w:val="34"/>
    <w:qFormat/>
    <w:pPr>
      <w:spacing w:after="0" w:line="240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243</Characters>
  <Application>Microsoft Office Word</Application>
  <DocSecurity>0</DocSecurity>
  <Lines>2</Lines>
  <Paragraphs>1</Paragraphs>
  <ScaleCrop>false</ScaleCrop>
  <Company>浙江省教育厅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浙江省教育厅办公室关于开展省级一流人工</dc:title>
  <dc:creator>卢燕</dc:creator>
  <cp:lastModifiedBy>Mala Yuan</cp:lastModifiedBy>
  <cp:revision>5</cp:revision>
  <cp:lastPrinted>2025-01-24T06:57:00Z</cp:lastPrinted>
  <dcterms:created xsi:type="dcterms:W3CDTF">2025-02-08T03:38:00Z</dcterms:created>
  <dcterms:modified xsi:type="dcterms:W3CDTF">2025-02-13T11:14:00Z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F9764F43EAE349908A98D82D38B69E45_13</vt:lpwstr>
  </property>
  <property fmtid="{D5CDD505-2E9C-101B-9397-08002B2CF9AE}" pid="3" name="KSOProductBuildVer">
    <vt:lpwstr>2052-12.1.0.18276</vt:lpwstr>
  </property>
  <property fmtid="{D5CDD505-2E9C-101B-9397-08002B2CF9AE}" pid="4" name="KSOTemplateDocerSaveRecord">
    <vt:lpwstr>eyJoZGlkIjoiMjAzNjIyNzhiZjRmNjZlNjVkNjUwZDk0ZWQzYTdkYzUiLCJ1c2VySWQiOiI2MDQyNTY1NTAifQ==</vt:lpwstr>
  </property>
</Properties>
</file>