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C4" w:rsidRPr="00E0590C" w:rsidRDefault="00BF50C4">
      <w:pPr>
        <w:rPr>
          <w:rFonts w:ascii="微软雅黑" w:eastAsia="微软雅黑" w:hAnsi="微软雅黑"/>
          <w:sz w:val="28"/>
          <w:szCs w:val="24"/>
        </w:rPr>
      </w:pPr>
      <w:r w:rsidRPr="00E0590C">
        <w:rPr>
          <w:rFonts w:ascii="微软雅黑" w:eastAsia="微软雅黑" w:hAnsi="微软雅黑" w:hint="eastAsia"/>
          <w:sz w:val="28"/>
          <w:szCs w:val="24"/>
        </w:rPr>
        <w:t>总结提纲（包括但不限于以下四点）：</w:t>
      </w:r>
    </w:p>
    <w:p w:rsidR="00BF50C4" w:rsidRPr="00BF50C4" w:rsidRDefault="00BF50C4">
      <w:pPr>
        <w:rPr>
          <w:rFonts w:ascii="微软雅黑" w:eastAsia="微软雅黑" w:hAnsi="微软雅黑"/>
          <w:sz w:val="24"/>
          <w:szCs w:val="24"/>
        </w:rPr>
      </w:pPr>
      <w:r w:rsidRPr="00BF50C4">
        <w:rPr>
          <w:rFonts w:ascii="微软雅黑" w:eastAsia="微软雅黑" w:hAnsi="微软雅黑" w:hint="eastAsia"/>
          <w:sz w:val="24"/>
          <w:szCs w:val="24"/>
        </w:rPr>
        <w:t>一、2</w:t>
      </w:r>
      <w:r w:rsidRPr="00BF50C4">
        <w:rPr>
          <w:rFonts w:ascii="微软雅黑" w:eastAsia="微软雅黑" w:hAnsi="微软雅黑"/>
          <w:sz w:val="24"/>
          <w:szCs w:val="24"/>
        </w:rPr>
        <w:t>01</w:t>
      </w:r>
      <w:r w:rsidR="00BF18BA">
        <w:rPr>
          <w:rFonts w:ascii="微软雅黑" w:eastAsia="微软雅黑" w:hAnsi="微软雅黑" w:hint="eastAsia"/>
          <w:sz w:val="24"/>
          <w:szCs w:val="24"/>
        </w:rPr>
        <w:t>5</w:t>
      </w:r>
      <w:r w:rsidRPr="00BF50C4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~</w:t>
      </w:r>
      <w:r w:rsidRPr="00BF50C4">
        <w:rPr>
          <w:rFonts w:ascii="微软雅黑" w:eastAsia="微软雅黑" w:hAnsi="微软雅黑"/>
          <w:sz w:val="24"/>
          <w:szCs w:val="24"/>
        </w:rPr>
        <w:t>201</w:t>
      </w:r>
      <w:r w:rsidR="00BF18BA">
        <w:rPr>
          <w:rFonts w:ascii="微软雅黑" w:eastAsia="微软雅黑" w:hAnsi="微软雅黑" w:hint="eastAsia"/>
          <w:sz w:val="24"/>
          <w:szCs w:val="24"/>
        </w:rPr>
        <w:t>6</w:t>
      </w:r>
      <w:r w:rsidRPr="00BF50C4">
        <w:rPr>
          <w:rFonts w:ascii="微软雅黑" w:eastAsia="微软雅黑" w:hAnsi="微软雅黑" w:hint="eastAsia"/>
          <w:sz w:val="24"/>
          <w:szCs w:val="24"/>
        </w:rPr>
        <w:t>学</w:t>
      </w:r>
      <w:r w:rsidRPr="00BF50C4">
        <w:rPr>
          <w:rFonts w:ascii="微软雅黑" w:eastAsia="微软雅黑" w:hAnsi="微软雅黑"/>
          <w:sz w:val="24"/>
          <w:szCs w:val="24"/>
        </w:rPr>
        <w:t>年</w:t>
      </w:r>
      <w:r w:rsidRPr="00BF50C4">
        <w:rPr>
          <w:rFonts w:ascii="微软雅黑" w:eastAsia="微软雅黑" w:hAnsi="微软雅黑" w:hint="eastAsia"/>
          <w:sz w:val="24"/>
          <w:szCs w:val="24"/>
        </w:rPr>
        <w:t>探究性实验教学改革项目执行情况</w:t>
      </w:r>
      <w:r>
        <w:rPr>
          <w:rFonts w:ascii="微软雅黑" w:eastAsia="微软雅黑" w:hAnsi="微软雅黑" w:hint="eastAsia"/>
          <w:sz w:val="24"/>
          <w:szCs w:val="24"/>
        </w:rPr>
        <w:t>、经费使用情况</w:t>
      </w:r>
    </w:p>
    <w:p w:rsidR="00BF50C4" w:rsidRPr="00BF50C4" w:rsidRDefault="00BF50C4">
      <w:pPr>
        <w:rPr>
          <w:rFonts w:ascii="微软雅黑" w:eastAsia="微软雅黑" w:hAnsi="微软雅黑"/>
          <w:sz w:val="24"/>
          <w:szCs w:val="24"/>
        </w:rPr>
      </w:pPr>
      <w:r w:rsidRPr="00BF50C4">
        <w:rPr>
          <w:rFonts w:ascii="微软雅黑" w:eastAsia="微软雅黑" w:hAnsi="微软雅黑" w:hint="eastAsia"/>
          <w:sz w:val="24"/>
          <w:szCs w:val="24"/>
        </w:rPr>
        <w:t>二、2</w:t>
      </w:r>
      <w:r w:rsidRPr="00BF50C4">
        <w:rPr>
          <w:rFonts w:ascii="微软雅黑" w:eastAsia="微软雅黑" w:hAnsi="微软雅黑"/>
          <w:sz w:val="24"/>
          <w:szCs w:val="24"/>
        </w:rPr>
        <w:t>01</w:t>
      </w:r>
      <w:r w:rsidR="00BF18BA">
        <w:rPr>
          <w:rFonts w:ascii="微软雅黑" w:eastAsia="微软雅黑" w:hAnsi="微软雅黑" w:hint="eastAsia"/>
          <w:sz w:val="24"/>
          <w:szCs w:val="24"/>
        </w:rPr>
        <w:t>5</w:t>
      </w:r>
      <w:r w:rsidRPr="00BF50C4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~</w:t>
      </w:r>
      <w:r w:rsidRPr="00BF50C4">
        <w:rPr>
          <w:rFonts w:ascii="微软雅黑" w:eastAsia="微软雅黑" w:hAnsi="微软雅黑"/>
          <w:sz w:val="24"/>
          <w:szCs w:val="24"/>
        </w:rPr>
        <w:t>201</w:t>
      </w:r>
      <w:r w:rsidR="00BF18BA">
        <w:rPr>
          <w:rFonts w:ascii="微软雅黑" w:eastAsia="微软雅黑" w:hAnsi="微软雅黑" w:hint="eastAsia"/>
          <w:sz w:val="24"/>
          <w:szCs w:val="24"/>
        </w:rPr>
        <w:t>6</w:t>
      </w:r>
      <w:r w:rsidRPr="00BF50C4">
        <w:rPr>
          <w:rFonts w:ascii="微软雅黑" w:eastAsia="微软雅黑" w:hAnsi="微软雅黑" w:hint="eastAsia"/>
          <w:sz w:val="24"/>
          <w:szCs w:val="24"/>
        </w:rPr>
        <w:t>学</w:t>
      </w:r>
      <w:r w:rsidRPr="00BF50C4">
        <w:rPr>
          <w:rFonts w:ascii="微软雅黑" w:eastAsia="微软雅黑" w:hAnsi="微软雅黑"/>
          <w:sz w:val="24"/>
          <w:szCs w:val="24"/>
        </w:rPr>
        <w:t>年</w:t>
      </w:r>
      <w:r w:rsidRPr="00BF50C4">
        <w:rPr>
          <w:rFonts w:ascii="微软雅黑" w:eastAsia="微软雅黑" w:hAnsi="微软雅黑" w:hint="eastAsia"/>
          <w:sz w:val="24"/>
          <w:szCs w:val="24"/>
        </w:rPr>
        <w:t>探究性实验教学</w:t>
      </w:r>
      <w:r>
        <w:rPr>
          <w:rFonts w:ascii="微软雅黑" w:eastAsia="微软雅黑" w:hAnsi="微软雅黑" w:hint="eastAsia"/>
          <w:sz w:val="24"/>
          <w:szCs w:val="24"/>
        </w:rPr>
        <w:t>成果</w:t>
      </w:r>
    </w:p>
    <w:p w:rsidR="00BF50C4" w:rsidRPr="00BF50C4" w:rsidRDefault="00BF50C4">
      <w:pPr>
        <w:rPr>
          <w:rFonts w:ascii="微软雅黑" w:eastAsia="微软雅黑" w:hAnsi="微软雅黑"/>
          <w:sz w:val="24"/>
          <w:szCs w:val="24"/>
        </w:rPr>
      </w:pPr>
      <w:r w:rsidRPr="00BF50C4">
        <w:rPr>
          <w:rFonts w:ascii="微软雅黑" w:eastAsia="微软雅黑" w:hAnsi="微软雅黑" w:hint="eastAsia"/>
          <w:sz w:val="24"/>
          <w:szCs w:val="24"/>
        </w:rPr>
        <w:t>三、</w:t>
      </w:r>
      <w:r>
        <w:rPr>
          <w:rFonts w:ascii="微软雅黑" w:eastAsia="微软雅黑" w:hAnsi="微软雅黑" w:hint="eastAsia"/>
          <w:sz w:val="24"/>
          <w:szCs w:val="24"/>
        </w:rPr>
        <w:t>项目执行过程中的经验体会、</w:t>
      </w:r>
      <w:r w:rsidR="00B61641">
        <w:rPr>
          <w:rFonts w:ascii="微软雅黑" w:eastAsia="微软雅黑" w:hAnsi="微软雅黑" w:hint="eastAsia"/>
          <w:sz w:val="24"/>
          <w:szCs w:val="24"/>
        </w:rPr>
        <w:t>存在的问题及改进措施</w:t>
      </w:r>
    </w:p>
    <w:p w:rsidR="00462193" w:rsidRPr="00BF50C4" w:rsidRDefault="00BF50C4">
      <w:pPr>
        <w:rPr>
          <w:rFonts w:ascii="微软雅黑" w:eastAsia="微软雅黑" w:hAnsi="微软雅黑"/>
          <w:sz w:val="24"/>
          <w:szCs w:val="24"/>
        </w:rPr>
      </w:pPr>
      <w:r w:rsidRPr="00BF50C4">
        <w:rPr>
          <w:rFonts w:ascii="微软雅黑" w:eastAsia="微软雅黑" w:hAnsi="微软雅黑" w:hint="eastAsia"/>
          <w:sz w:val="24"/>
          <w:szCs w:val="24"/>
        </w:rPr>
        <w:t>四、2</w:t>
      </w:r>
      <w:r w:rsidRPr="00BF50C4">
        <w:rPr>
          <w:rFonts w:ascii="微软雅黑" w:eastAsia="微软雅黑" w:hAnsi="微软雅黑"/>
          <w:sz w:val="24"/>
          <w:szCs w:val="24"/>
        </w:rPr>
        <w:t>01</w:t>
      </w:r>
      <w:r w:rsidR="00BF18BA">
        <w:rPr>
          <w:rFonts w:ascii="微软雅黑" w:eastAsia="微软雅黑" w:hAnsi="微软雅黑" w:hint="eastAsia"/>
          <w:sz w:val="24"/>
          <w:szCs w:val="24"/>
        </w:rPr>
        <w:t>6</w:t>
      </w:r>
      <w:r w:rsidRPr="00BF50C4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~</w:t>
      </w:r>
      <w:r w:rsidRPr="00BF50C4">
        <w:rPr>
          <w:rFonts w:ascii="微软雅黑" w:eastAsia="微软雅黑" w:hAnsi="微软雅黑"/>
          <w:sz w:val="24"/>
          <w:szCs w:val="24"/>
        </w:rPr>
        <w:t>201</w:t>
      </w:r>
      <w:r w:rsidR="00BF18BA">
        <w:rPr>
          <w:rFonts w:ascii="微软雅黑" w:eastAsia="微软雅黑" w:hAnsi="微软雅黑" w:hint="eastAsia"/>
          <w:sz w:val="24"/>
          <w:szCs w:val="24"/>
        </w:rPr>
        <w:t>7</w:t>
      </w:r>
      <w:r w:rsidRPr="00BF50C4">
        <w:rPr>
          <w:rFonts w:ascii="微软雅黑" w:eastAsia="微软雅黑" w:hAnsi="微软雅黑" w:hint="eastAsia"/>
          <w:sz w:val="24"/>
          <w:szCs w:val="24"/>
        </w:rPr>
        <w:t>学</w:t>
      </w:r>
      <w:r w:rsidRPr="00BF50C4">
        <w:rPr>
          <w:rFonts w:ascii="微软雅黑" w:eastAsia="微软雅黑" w:hAnsi="微软雅黑"/>
          <w:sz w:val="24"/>
          <w:szCs w:val="24"/>
        </w:rPr>
        <w:t>年</w:t>
      </w:r>
      <w:r w:rsidRPr="00BF50C4">
        <w:rPr>
          <w:rFonts w:ascii="微软雅黑" w:eastAsia="微软雅黑" w:hAnsi="微软雅黑" w:hint="eastAsia"/>
          <w:sz w:val="24"/>
          <w:szCs w:val="24"/>
        </w:rPr>
        <w:t>探究性实验教学</w:t>
      </w:r>
      <w:r w:rsidR="00006980">
        <w:rPr>
          <w:rFonts w:ascii="微软雅黑" w:eastAsia="微软雅黑" w:hAnsi="微软雅黑" w:hint="eastAsia"/>
          <w:sz w:val="24"/>
          <w:szCs w:val="24"/>
        </w:rPr>
        <w:t>的</w:t>
      </w:r>
      <w:r w:rsidRPr="00BF50C4">
        <w:rPr>
          <w:rFonts w:ascii="微软雅黑" w:eastAsia="微软雅黑" w:hAnsi="微软雅黑" w:hint="eastAsia"/>
          <w:sz w:val="24"/>
          <w:szCs w:val="24"/>
        </w:rPr>
        <w:t>思路</w:t>
      </w:r>
      <w:r>
        <w:rPr>
          <w:rFonts w:ascii="微软雅黑" w:eastAsia="微软雅黑" w:hAnsi="微软雅黑" w:hint="eastAsia"/>
          <w:sz w:val="24"/>
          <w:szCs w:val="24"/>
        </w:rPr>
        <w:t>和初步</w:t>
      </w:r>
      <w:r w:rsidRPr="00BF50C4">
        <w:rPr>
          <w:rFonts w:ascii="微软雅黑" w:eastAsia="微软雅黑" w:hAnsi="微软雅黑" w:hint="eastAsia"/>
          <w:sz w:val="24"/>
          <w:szCs w:val="24"/>
        </w:rPr>
        <w:t>计划</w:t>
      </w:r>
    </w:p>
    <w:sectPr w:rsidR="00462193" w:rsidRPr="00BF50C4" w:rsidSect="0032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B7" w:rsidRDefault="00B80CB7" w:rsidP="00BF50C4">
      <w:r>
        <w:separator/>
      </w:r>
    </w:p>
  </w:endnote>
  <w:endnote w:type="continuationSeparator" w:id="1">
    <w:p w:rsidR="00B80CB7" w:rsidRDefault="00B80CB7" w:rsidP="00BF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B7" w:rsidRDefault="00B80CB7" w:rsidP="00BF50C4">
      <w:r>
        <w:separator/>
      </w:r>
    </w:p>
  </w:footnote>
  <w:footnote w:type="continuationSeparator" w:id="1">
    <w:p w:rsidR="00B80CB7" w:rsidRDefault="00B80CB7" w:rsidP="00BF5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0C4"/>
    <w:rsid w:val="00006980"/>
    <w:rsid w:val="001925DC"/>
    <w:rsid w:val="00325F8D"/>
    <w:rsid w:val="00462193"/>
    <w:rsid w:val="00B61641"/>
    <w:rsid w:val="00B80CB7"/>
    <w:rsid w:val="00BF18BA"/>
    <w:rsid w:val="00BF50C4"/>
    <w:rsid w:val="00E0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2015-06-11T05:27:00Z</dcterms:created>
  <dcterms:modified xsi:type="dcterms:W3CDTF">2016-07-04T03:04:00Z</dcterms:modified>
</cp:coreProperties>
</file>